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A2819" w14:textId="0E9398C6" w:rsidR="00734C46" w:rsidRDefault="00734C46" w:rsidP="00734C46">
      <w:pPr>
        <w:rPr>
          <w:rFonts w:ascii="Arial" w:eastAsia="Times New Roman" w:hAnsi="Arial" w:cs="Arial"/>
          <w:b/>
          <w:bCs/>
          <w:color w:val="444444"/>
          <w:sz w:val="22"/>
          <w:szCs w:val="22"/>
          <w:shd w:val="clear" w:color="auto" w:fill="F9F9F9"/>
          <w:lang w:eastAsia="sk-SK"/>
        </w:rPr>
      </w:pPr>
      <w:r w:rsidRPr="00734C46">
        <w:rPr>
          <w:rFonts w:ascii="Arial" w:eastAsia="Times New Roman" w:hAnsi="Arial" w:cs="Arial"/>
          <w:b/>
          <w:bCs/>
          <w:color w:val="444444"/>
          <w:sz w:val="22"/>
          <w:szCs w:val="22"/>
          <w:shd w:val="clear" w:color="auto" w:fill="F9F9F9"/>
          <w:lang w:eastAsia="sk-SK"/>
        </w:rPr>
        <w:t xml:space="preserve">Najlepšie granule pre psov (recenzie) </w:t>
      </w:r>
    </w:p>
    <w:p w14:paraId="4F58AD5C" w14:textId="77777777" w:rsidR="00734C46" w:rsidRPr="00734C46" w:rsidRDefault="00734C46" w:rsidP="00734C46">
      <w:pPr>
        <w:rPr>
          <w:rFonts w:ascii="Arial" w:eastAsia="Times New Roman" w:hAnsi="Arial" w:cs="Arial"/>
          <w:b/>
          <w:bCs/>
          <w:color w:val="444444"/>
          <w:sz w:val="22"/>
          <w:szCs w:val="22"/>
          <w:shd w:val="clear" w:color="auto" w:fill="F9F9F9"/>
          <w:lang w:eastAsia="sk-SK"/>
        </w:rPr>
      </w:pPr>
    </w:p>
    <w:p w14:paraId="3F5A677F" w14:textId="0A413C0C" w:rsidR="00734C46" w:rsidRPr="00734C46" w:rsidRDefault="00734C46" w:rsidP="00734C46">
      <w:pPr>
        <w:pStyle w:val="Odsekzoznamu"/>
        <w:numPr>
          <w:ilvl w:val="0"/>
          <w:numId w:val="1"/>
        </w:numPr>
        <w:rPr>
          <w:rFonts w:ascii="Arial" w:eastAsia="Times New Roman" w:hAnsi="Arial" w:cs="Arial"/>
          <w:color w:val="444444"/>
          <w:sz w:val="21"/>
          <w:szCs w:val="21"/>
          <w:shd w:val="clear" w:color="auto" w:fill="F9F9F9"/>
          <w:lang w:eastAsia="sk-SK"/>
        </w:rPr>
      </w:pPr>
      <w:r w:rsidRPr="00734C46">
        <w:rPr>
          <w:rFonts w:ascii="Arial" w:eastAsia="Times New Roman" w:hAnsi="Arial" w:cs="Arial"/>
          <w:b/>
          <w:bCs/>
          <w:color w:val="444444"/>
          <w:sz w:val="21"/>
          <w:szCs w:val="21"/>
          <w:shd w:val="clear" w:color="auto" w:fill="F9F9F9"/>
          <w:lang w:eastAsia="sk-SK"/>
        </w:rPr>
        <w:t xml:space="preserve">Krmivo </w:t>
      </w:r>
      <w:proofErr w:type="spellStart"/>
      <w:r w:rsidRPr="00734C46">
        <w:rPr>
          <w:rFonts w:ascii="Arial" w:eastAsia="Times New Roman" w:hAnsi="Arial" w:cs="Arial"/>
          <w:b/>
          <w:bCs/>
          <w:color w:val="444444"/>
          <w:sz w:val="21"/>
          <w:szCs w:val="21"/>
          <w:shd w:val="clear" w:color="auto" w:fill="F9F9F9"/>
          <w:lang w:eastAsia="sk-SK"/>
        </w:rPr>
        <w:t>Acana</w:t>
      </w:r>
      <w:proofErr w:type="spellEnd"/>
      <w:r w:rsidRPr="00734C46">
        <w:rPr>
          <w:rFonts w:ascii="Arial" w:eastAsia="Times New Roman" w:hAnsi="Arial" w:cs="Arial"/>
          <w:color w:val="444444"/>
          <w:sz w:val="21"/>
          <w:szCs w:val="21"/>
          <w:shd w:val="clear" w:color="auto" w:fill="F9F9F9"/>
          <w:lang w:eastAsia="sk-SK"/>
        </w:rPr>
        <w:t xml:space="preserve"> </w:t>
      </w:r>
    </w:p>
    <w:p w14:paraId="04719A88" w14:textId="338DFAB0" w:rsidR="00734C46" w:rsidRDefault="00734C46" w:rsidP="00734C46">
      <w:pPr>
        <w:ind w:left="360"/>
        <w:rPr>
          <w:rFonts w:ascii="Arial" w:eastAsia="Times New Roman" w:hAnsi="Arial" w:cs="Arial"/>
          <w:color w:val="444444"/>
          <w:sz w:val="21"/>
          <w:szCs w:val="21"/>
          <w:shd w:val="clear" w:color="auto" w:fill="F9F9F9"/>
          <w:lang w:eastAsia="sk-SK"/>
        </w:rPr>
      </w:pPr>
      <w:r w:rsidRPr="00734C46">
        <w:rPr>
          <w:rFonts w:ascii="Arial" w:eastAsia="Times New Roman" w:hAnsi="Arial" w:cs="Arial"/>
          <w:color w:val="444444"/>
          <w:sz w:val="21"/>
          <w:szCs w:val="21"/>
          <w:shd w:val="clear" w:color="auto" w:fill="F9F9F9"/>
          <w:lang w:eastAsia="sk-SK"/>
        </w:rPr>
        <w:t xml:space="preserve">Nemôžme z nášho výberu najlepších granúl vynechať značku </w:t>
      </w:r>
      <w:proofErr w:type="spellStart"/>
      <w:r w:rsidRPr="00734C46">
        <w:rPr>
          <w:rFonts w:ascii="Arial" w:eastAsia="Times New Roman" w:hAnsi="Arial" w:cs="Arial"/>
          <w:color w:val="444444"/>
          <w:sz w:val="21"/>
          <w:szCs w:val="21"/>
          <w:shd w:val="clear" w:color="auto" w:fill="F9F9F9"/>
          <w:lang w:eastAsia="sk-SK"/>
        </w:rPr>
        <w:t>Acana</w:t>
      </w:r>
      <w:proofErr w:type="spellEnd"/>
      <w:r w:rsidRPr="00734C46">
        <w:rPr>
          <w:rFonts w:ascii="Arial" w:eastAsia="Times New Roman" w:hAnsi="Arial" w:cs="Arial"/>
          <w:color w:val="444444"/>
          <w:sz w:val="21"/>
          <w:szCs w:val="21"/>
          <w:shd w:val="clear" w:color="auto" w:fill="F9F9F9"/>
          <w:lang w:eastAsia="sk-SK"/>
        </w:rPr>
        <w:t xml:space="preserve">, ktorá už niekoľko rokov dbá na kvalitu každej ingrediencie v krmive. Krmivá pre psov </w:t>
      </w:r>
      <w:proofErr w:type="spellStart"/>
      <w:r w:rsidRPr="00734C46">
        <w:rPr>
          <w:rFonts w:ascii="Arial" w:eastAsia="Times New Roman" w:hAnsi="Arial" w:cs="Arial"/>
          <w:color w:val="444444"/>
          <w:sz w:val="21"/>
          <w:szCs w:val="21"/>
          <w:shd w:val="clear" w:color="auto" w:fill="F9F9F9"/>
          <w:lang w:eastAsia="sk-SK"/>
        </w:rPr>
        <w:t>Acana</w:t>
      </w:r>
      <w:proofErr w:type="spellEnd"/>
      <w:r w:rsidRPr="00734C46">
        <w:rPr>
          <w:rFonts w:ascii="Arial" w:eastAsia="Times New Roman" w:hAnsi="Arial" w:cs="Arial"/>
          <w:color w:val="444444"/>
          <w:sz w:val="21"/>
          <w:szCs w:val="21"/>
          <w:shd w:val="clear" w:color="auto" w:fill="F9F9F9"/>
          <w:lang w:eastAsia="sk-SK"/>
        </w:rPr>
        <w:t xml:space="preserve"> sú z Kanady a vyznačujú sa vysokou kvalitou vďaka používaným surovinám – v granulkách je mäso z lovených rýb a nie z chovu, taktiež hydina je z voľného chovu a zelenina pochádza od miestnych farmárov. Výsledkom je tak vyvážená strava bez chémie z čerstvých surovín. Obvykle tvorí mäso až 75 % z celkového zloženia granúl. Ukázať v obchode </w:t>
      </w:r>
    </w:p>
    <w:p w14:paraId="68D6EEDA" w14:textId="77777777" w:rsidR="00734C46" w:rsidRPr="00734C46" w:rsidRDefault="00734C46" w:rsidP="00734C46">
      <w:pPr>
        <w:ind w:left="360"/>
        <w:rPr>
          <w:rFonts w:ascii="Arial" w:eastAsia="Times New Roman" w:hAnsi="Arial" w:cs="Arial"/>
          <w:color w:val="444444"/>
          <w:sz w:val="21"/>
          <w:szCs w:val="21"/>
          <w:shd w:val="clear" w:color="auto" w:fill="F9F9F9"/>
          <w:lang w:eastAsia="sk-SK"/>
        </w:rPr>
      </w:pPr>
    </w:p>
    <w:p w14:paraId="19575ADD" w14:textId="47459718" w:rsidR="00734C46" w:rsidRPr="00734C46" w:rsidRDefault="00734C46" w:rsidP="00734C46">
      <w:pPr>
        <w:pStyle w:val="Odsekzoznamu"/>
        <w:numPr>
          <w:ilvl w:val="0"/>
          <w:numId w:val="1"/>
        </w:numPr>
        <w:rPr>
          <w:rFonts w:ascii="Arial" w:eastAsia="Times New Roman" w:hAnsi="Arial" w:cs="Arial"/>
          <w:color w:val="444444"/>
          <w:sz w:val="21"/>
          <w:szCs w:val="21"/>
          <w:shd w:val="clear" w:color="auto" w:fill="F9F9F9"/>
          <w:lang w:eastAsia="sk-SK"/>
        </w:rPr>
      </w:pPr>
      <w:r w:rsidRPr="00734C46">
        <w:rPr>
          <w:rFonts w:ascii="Arial" w:eastAsia="Times New Roman" w:hAnsi="Arial" w:cs="Arial"/>
          <w:b/>
          <w:bCs/>
          <w:color w:val="444444"/>
          <w:sz w:val="21"/>
          <w:szCs w:val="21"/>
          <w:shd w:val="clear" w:color="auto" w:fill="F9F9F9"/>
          <w:lang w:eastAsia="sk-SK"/>
        </w:rPr>
        <w:t xml:space="preserve">Krmivo </w:t>
      </w:r>
      <w:proofErr w:type="spellStart"/>
      <w:r w:rsidRPr="00734C46">
        <w:rPr>
          <w:rFonts w:ascii="Arial" w:eastAsia="Times New Roman" w:hAnsi="Arial" w:cs="Arial"/>
          <w:b/>
          <w:bCs/>
          <w:color w:val="444444"/>
          <w:sz w:val="21"/>
          <w:szCs w:val="21"/>
          <w:shd w:val="clear" w:color="auto" w:fill="F9F9F9"/>
          <w:lang w:eastAsia="sk-SK"/>
        </w:rPr>
        <w:t>Farmina</w:t>
      </w:r>
      <w:proofErr w:type="spellEnd"/>
      <w:r w:rsidRPr="00734C46">
        <w:rPr>
          <w:rFonts w:ascii="Arial" w:eastAsia="Times New Roman" w:hAnsi="Arial" w:cs="Arial"/>
          <w:b/>
          <w:bCs/>
          <w:color w:val="444444"/>
          <w:sz w:val="21"/>
          <w:szCs w:val="21"/>
          <w:shd w:val="clear" w:color="auto" w:fill="F9F9F9"/>
          <w:lang w:eastAsia="sk-SK"/>
        </w:rPr>
        <w:t xml:space="preserve"> N &amp; D</w:t>
      </w:r>
      <w:r w:rsidRPr="00734C46">
        <w:rPr>
          <w:rFonts w:ascii="Arial" w:eastAsia="Times New Roman" w:hAnsi="Arial" w:cs="Arial"/>
          <w:color w:val="444444"/>
          <w:sz w:val="21"/>
          <w:szCs w:val="21"/>
          <w:shd w:val="clear" w:color="auto" w:fill="F9F9F9"/>
          <w:lang w:eastAsia="sk-SK"/>
        </w:rPr>
        <w:t xml:space="preserve"> </w:t>
      </w:r>
    </w:p>
    <w:p w14:paraId="225C4EC6" w14:textId="189614E3" w:rsidR="00734C46" w:rsidRDefault="00734C46" w:rsidP="00734C46">
      <w:pPr>
        <w:ind w:left="360"/>
        <w:rPr>
          <w:rFonts w:ascii="Arial" w:eastAsia="Times New Roman" w:hAnsi="Arial" w:cs="Arial"/>
          <w:color w:val="444444"/>
          <w:sz w:val="21"/>
          <w:szCs w:val="21"/>
          <w:shd w:val="clear" w:color="auto" w:fill="F9F9F9"/>
          <w:lang w:eastAsia="sk-SK"/>
        </w:rPr>
      </w:pPr>
      <w:r w:rsidRPr="00734C46">
        <w:rPr>
          <w:rFonts w:ascii="Arial" w:eastAsia="Times New Roman" w:hAnsi="Arial" w:cs="Arial"/>
          <w:color w:val="444444"/>
          <w:sz w:val="21"/>
          <w:szCs w:val="21"/>
          <w:shd w:val="clear" w:color="auto" w:fill="F9F9F9"/>
          <w:lang w:eastAsia="sk-SK"/>
        </w:rPr>
        <w:t xml:space="preserve">Možno ste o krmivách od značky </w:t>
      </w:r>
      <w:proofErr w:type="spellStart"/>
      <w:r w:rsidRPr="00734C46">
        <w:rPr>
          <w:rFonts w:ascii="Arial" w:eastAsia="Times New Roman" w:hAnsi="Arial" w:cs="Arial"/>
          <w:color w:val="444444"/>
          <w:sz w:val="21"/>
          <w:szCs w:val="21"/>
          <w:shd w:val="clear" w:color="auto" w:fill="F9F9F9"/>
          <w:lang w:eastAsia="sk-SK"/>
        </w:rPr>
        <w:t>Farmina</w:t>
      </w:r>
      <w:proofErr w:type="spellEnd"/>
      <w:r w:rsidRPr="00734C46">
        <w:rPr>
          <w:rFonts w:ascii="Arial" w:eastAsia="Times New Roman" w:hAnsi="Arial" w:cs="Arial"/>
          <w:color w:val="444444"/>
          <w:sz w:val="21"/>
          <w:szCs w:val="21"/>
          <w:shd w:val="clear" w:color="auto" w:fill="F9F9F9"/>
          <w:lang w:eastAsia="sk-SK"/>
        </w:rPr>
        <w:t xml:space="preserve"> ešte nepočuli, ale na trhu sú už viac ako 50 rokov. V ich granulkách nenájdete obilniny, práve naopak, orientujú sa na inovatívny prístup k stravovaniu psov. Nám sa páči, že granule sú iné než mnohé ostatné na trhu – obsahujú napríklad diviaka, prepelicu, granátové jablká, pomaranče, tresku, tekvicu alebo aj čučoriedky. Talianska značka </w:t>
      </w:r>
      <w:proofErr w:type="spellStart"/>
      <w:r w:rsidRPr="00734C46">
        <w:rPr>
          <w:rFonts w:ascii="Arial" w:eastAsia="Times New Roman" w:hAnsi="Arial" w:cs="Arial"/>
          <w:color w:val="444444"/>
          <w:sz w:val="21"/>
          <w:szCs w:val="21"/>
          <w:shd w:val="clear" w:color="auto" w:fill="F9F9F9"/>
          <w:lang w:eastAsia="sk-SK"/>
        </w:rPr>
        <w:t>Farmina</w:t>
      </w:r>
      <w:proofErr w:type="spellEnd"/>
      <w:r w:rsidRPr="00734C46">
        <w:rPr>
          <w:rFonts w:ascii="Arial" w:eastAsia="Times New Roman" w:hAnsi="Arial" w:cs="Arial"/>
          <w:color w:val="444444"/>
          <w:sz w:val="21"/>
          <w:szCs w:val="21"/>
          <w:shd w:val="clear" w:color="auto" w:fill="F9F9F9"/>
          <w:lang w:eastAsia="sk-SK"/>
        </w:rPr>
        <w:t xml:space="preserve"> tak na trhu ponúka niečo iné v oblasti výživy psov. Ukázať v obchode </w:t>
      </w:r>
    </w:p>
    <w:p w14:paraId="50AC0D53" w14:textId="77777777" w:rsidR="00734C46" w:rsidRPr="00734C46" w:rsidRDefault="00734C46" w:rsidP="00734C46">
      <w:pPr>
        <w:ind w:left="360"/>
        <w:rPr>
          <w:rFonts w:ascii="Arial" w:eastAsia="Times New Roman" w:hAnsi="Arial" w:cs="Arial"/>
          <w:color w:val="444444"/>
          <w:sz w:val="21"/>
          <w:szCs w:val="21"/>
          <w:shd w:val="clear" w:color="auto" w:fill="F9F9F9"/>
          <w:lang w:eastAsia="sk-SK"/>
        </w:rPr>
      </w:pPr>
    </w:p>
    <w:p w14:paraId="635142D5" w14:textId="3F7DC182" w:rsidR="00734C46" w:rsidRPr="00734C46" w:rsidRDefault="00734C46" w:rsidP="00734C46">
      <w:pPr>
        <w:pStyle w:val="Odsekzoznamu"/>
        <w:numPr>
          <w:ilvl w:val="0"/>
          <w:numId w:val="1"/>
        </w:numPr>
        <w:rPr>
          <w:rFonts w:ascii="Arial" w:eastAsia="Times New Roman" w:hAnsi="Arial" w:cs="Arial"/>
          <w:color w:val="444444"/>
          <w:sz w:val="21"/>
          <w:szCs w:val="21"/>
          <w:shd w:val="clear" w:color="auto" w:fill="F9F9F9"/>
          <w:lang w:eastAsia="sk-SK"/>
        </w:rPr>
      </w:pPr>
      <w:r w:rsidRPr="00734C46">
        <w:rPr>
          <w:rFonts w:ascii="Arial" w:eastAsia="Times New Roman" w:hAnsi="Arial" w:cs="Arial"/>
          <w:b/>
          <w:bCs/>
          <w:color w:val="444444"/>
          <w:sz w:val="21"/>
          <w:szCs w:val="21"/>
          <w:shd w:val="clear" w:color="auto" w:fill="F9F9F9"/>
          <w:lang w:eastAsia="sk-SK"/>
        </w:rPr>
        <w:t xml:space="preserve">Krmivo </w:t>
      </w:r>
      <w:proofErr w:type="spellStart"/>
      <w:r w:rsidRPr="00734C46">
        <w:rPr>
          <w:rFonts w:ascii="Arial" w:eastAsia="Times New Roman" w:hAnsi="Arial" w:cs="Arial"/>
          <w:b/>
          <w:bCs/>
          <w:color w:val="444444"/>
          <w:sz w:val="21"/>
          <w:szCs w:val="21"/>
          <w:shd w:val="clear" w:color="auto" w:fill="F9F9F9"/>
          <w:lang w:eastAsia="sk-SK"/>
        </w:rPr>
        <w:t>Orijen</w:t>
      </w:r>
      <w:proofErr w:type="spellEnd"/>
      <w:r w:rsidRPr="00734C46">
        <w:rPr>
          <w:rFonts w:ascii="Arial" w:eastAsia="Times New Roman" w:hAnsi="Arial" w:cs="Arial"/>
          <w:color w:val="444444"/>
          <w:sz w:val="21"/>
          <w:szCs w:val="21"/>
          <w:shd w:val="clear" w:color="auto" w:fill="F9F9F9"/>
          <w:lang w:eastAsia="sk-SK"/>
        </w:rPr>
        <w:t xml:space="preserve"> </w:t>
      </w:r>
    </w:p>
    <w:p w14:paraId="18B2458A" w14:textId="73880037" w:rsidR="00734C46" w:rsidRDefault="00734C46" w:rsidP="00734C46">
      <w:pPr>
        <w:ind w:left="360"/>
        <w:rPr>
          <w:rFonts w:ascii="Arial" w:eastAsia="Times New Roman" w:hAnsi="Arial" w:cs="Arial"/>
          <w:color w:val="444444"/>
          <w:sz w:val="21"/>
          <w:szCs w:val="21"/>
          <w:shd w:val="clear" w:color="auto" w:fill="F9F9F9"/>
          <w:lang w:eastAsia="sk-SK"/>
        </w:rPr>
      </w:pPr>
      <w:r w:rsidRPr="00734C46">
        <w:rPr>
          <w:rFonts w:ascii="Arial" w:eastAsia="Times New Roman" w:hAnsi="Arial" w:cs="Arial"/>
          <w:color w:val="444444"/>
          <w:sz w:val="21"/>
          <w:szCs w:val="21"/>
          <w:shd w:val="clear" w:color="auto" w:fill="F9F9F9"/>
          <w:lang w:eastAsia="sk-SK"/>
        </w:rPr>
        <w:t xml:space="preserve">Opäť značka z Kanady, ktorá sa taktiež preslávila medzi chovateľmi láskou k prírode. Granule obsahujú vyšší podiel mäsa a pridávajú tiež vnútornosti, výživné chrupavky a celé vajíčka. V zložení nájdete aj celé sardinky, celé slede, a tiež koreniny a bylinky na trávenie, ako je čakanka či </w:t>
      </w:r>
      <w:proofErr w:type="spellStart"/>
      <w:r w:rsidRPr="00734C46">
        <w:rPr>
          <w:rFonts w:ascii="Arial" w:eastAsia="Times New Roman" w:hAnsi="Arial" w:cs="Arial"/>
          <w:color w:val="444444"/>
          <w:sz w:val="21"/>
          <w:szCs w:val="21"/>
          <w:shd w:val="clear" w:color="auto" w:fill="F9F9F9"/>
          <w:lang w:eastAsia="sk-SK"/>
        </w:rPr>
        <w:t>kurkuma</w:t>
      </w:r>
      <w:proofErr w:type="spellEnd"/>
      <w:r w:rsidRPr="00734C46">
        <w:rPr>
          <w:rFonts w:ascii="Arial" w:eastAsia="Times New Roman" w:hAnsi="Arial" w:cs="Arial"/>
          <w:color w:val="444444"/>
          <w:sz w:val="21"/>
          <w:szCs w:val="21"/>
          <w:shd w:val="clear" w:color="auto" w:fill="F9F9F9"/>
          <w:lang w:eastAsia="sk-SK"/>
        </w:rPr>
        <w:t xml:space="preserve">. Čerstvosť a vysoký obsah hodnotných látok zabezpečuje sušenie mrazom. Samozrejme nechýbajú granulky pre starších psov prispôsobené vyššiemu veku alebo aj výživné granule pre šteniatka. Ukázať v obchode </w:t>
      </w:r>
    </w:p>
    <w:p w14:paraId="437D40BB" w14:textId="77777777" w:rsidR="00734C46" w:rsidRPr="00734C46" w:rsidRDefault="00734C46" w:rsidP="00734C46">
      <w:pPr>
        <w:ind w:left="360"/>
        <w:rPr>
          <w:rFonts w:ascii="Arial" w:eastAsia="Times New Roman" w:hAnsi="Arial" w:cs="Arial"/>
          <w:color w:val="444444"/>
          <w:sz w:val="21"/>
          <w:szCs w:val="21"/>
          <w:shd w:val="clear" w:color="auto" w:fill="F9F9F9"/>
          <w:lang w:eastAsia="sk-SK"/>
        </w:rPr>
      </w:pPr>
    </w:p>
    <w:p w14:paraId="073C06A1" w14:textId="24D70723" w:rsidR="00734C46" w:rsidRPr="00734C46" w:rsidRDefault="00734C46" w:rsidP="00734C46">
      <w:pPr>
        <w:pStyle w:val="Odsekzoznamu"/>
        <w:numPr>
          <w:ilvl w:val="0"/>
          <w:numId w:val="1"/>
        </w:numPr>
        <w:rPr>
          <w:rFonts w:ascii="Arial" w:eastAsia="Times New Roman" w:hAnsi="Arial" w:cs="Arial"/>
          <w:color w:val="444444"/>
          <w:sz w:val="21"/>
          <w:szCs w:val="21"/>
          <w:shd w:val="clear" w:color="auto" w:fill="F9F9F9"/>
          <w:lang w:eastAsia="sk-SK"/>
        </w:rPr>
      </w:pPr>
      <w:r w:rsidRPr="00734C46">
        <w:rPr>
          <w:rFonts w:ascii="Arial" w:eastAsia="Times New Roman" w:hAnsi="Arial" w:cs="Arial"/>
          <w:b/>
          <w:bCs/>
          <w:color w:val="444444"/>
          <w:sz w:val="21"/>
          <w:szCs w:val="21"/>
          <w:shd w:val="clear" w:color="auto" w:fill="F9F9F9"/>
          <w:lang w:eastAsia="sk-SK"/>
        </w:rPr>
        <w:t xml:space="preserve">Krmivo Taste of </w:t>
      </w:r>
      <w:proofErr w:type="spellStart"/>
      <w:r w:rsidRPr="00734C46">
        <w:rPr>
          <w:rFonts w:ascii="Arial" w:eastAsia="Times New Roman" w:hAnsi="Arial" w:cs="Arial"/>
          <w:b/>
          <w:bCs/>
          <w:color w:val="444444"/>
          <w:sz w:val="21"/>
          <w:szCs w:val="21"/>
          <w:shd w:val="clear" w:color="auto" w:fill="F9F9F9"/>
          <w:lang w:eastAsia="sk-SK"/>
        </w:rPr>
        <w:t>the</w:t>
      </w:r>
      <w:proofErr w:type="spellEnd"/>
      <w:r w:rsidRPr="00734C46">
        <w:rPr>
          <w:rFonts w:ascii="Arial" w:eastAsia="Times New Roman" w:hAnsi="Arial" w:cs="Arial"/>
          <w:b/>
          <w:bCs/>
          <w:color w:val="444444"/>
          <w:sz w:val="21"/>
          <w:szCs w:val="21"/>
          <w:shd w:val="clear" w:color="auto" w:fill="F9F9F9"/>
          <w:lang w:eastAsia="sk-SK"/>
        </w:rPr>
        <w:t xml:space="preserve"> </w:t>
      </w:r>
      <w:proofErr w:type="spellStart"/>
      <w:r w:rsidRPr="00734C46">
        <w:rPr>
          <w:rFonts w:ascii="Arial" w:eastAsia="Times New Roman" w:hAnsi="Arial" w:cs="Arial"/>
          <w:b/>
          <w:bCs/>
          <w:color w:val="444444"/>
          <w:sz w:val="21"/>
          <w:szCs w:val="21"/>
          <w:shd w:val="clear" w:color="auto" w:fill="F9F9F9"/>
          <w:lang w:eastAsia="sk-SK"/>
        </w:rPr>
        <w:t>Wild</w:t>
      </w:r>
      <w:proofErr w:type="spellEnd"/>
      <w:r w:rsidRPr="00734C46">
        <w:rPr>
          <w:rFonts w:ascii="Arial" w:eastAsia="Times New Roman" w:hAnsi="Arial" w:cs="Arial"/>
          <w:color w:val="444444"/>
          <w:sz w:val="21"/>
          <w:szCs w:val="21"/>
          <w:shd w:val="clear" w:color="auto" w:fill="F9F9F9"/>
          <w:lang w:eastAsia="sk-SK"/>
        </w:rPr>
        <w:t xml:space="preserve"> </w:t>
      </w:r>
    </w:p>
    <w:p w14:paraId="667C9D60" w14:textId="37291E6D" w:rsidR="00734C46" w:rsidRDefault="00734C46" w:rsidP="00734C46">
      <w:pPr>
        <w:ind w:left="360"/>
        <w:rPr>
          <w:rFonts w:ascii="Arial" w:eastAsia="Times New Roman" w:hAnsi="Arial" w:cs="Arial"/>
          <w:color w:val="444444"/>
          <w:sz w:val="21"/>
          <w:szCs w:val="21"/>
          <w:shd w:val="clear" w:color="auto" w:fill="F9F9F9"/>
          <w:lang w:eastAsia="sk-SK"/>
        </w:rPr>
      </w:pPr>
      <w:r w:rsidRPr="00734C46">
        <w:rPr>
          <w:rFonts w:ascii="Arial" w:eastAsia="Times New Roman" w:hAnsi="Arial" w:cs="Arial"/>
          <w:color w:val="444444"/>
          <w:sz w:val="21"/>
          <w:szCs w:val="21"/>
          <w:shd w:val="clear" w:color="auto" w:fill="F9F9F9"/>
          <w:lang w:eastAsia="sk-SK"/>
        </w:rPr>
        <w:t xml:space="preserve">Ako už sám názov napovedá, granule Taste of </w:t>
      </w:r>
      <w:proofErr w:type="spellStart"/>
      <w:r w:rsidRPr="00734C46">
        <w:rPr>
          <w:rFonts w:ascii="Arial" w:eastAsia="Times New Roman" w:hAnsi="Arial" w:cs="Arial"/>
          <w:color w:val="444444"/>
          <w:sz w:val="21"/>
          <w:szCs w:val="21"/>
          <w:shd w:val="clear" w:color="auto" w:fill="F9F9F9"/>
          <w:lang w:eastAsia="sk-SK"/>
        </w:rPr>
        <w:t>the</w:t>
      </w:r>
      <w:proofErr w:type="spellEnd"/>
      <w:r w:rsidRPr="00734C46">
        <w:rPr>
          <w:rFonts w:ascii="Arial" w:eastAsia="Times New Roman" w:hAnsi="Arial" w:cs="Arial"/>
          <w:color w:val="444444"/>
          <w:sz w:val="21"/>
          <w:szCs w:val="21"/>
          <w:shd w:val="clear" w:color="auto" w:fill="F9F9F9"/>
          <w:lang w:eastAsia="sk-SK"/>
        </w:rPr>
        <w:t xml:space="preserve"> </w:t>
      </w:r>
      <w:proofErr w:type="spellStart"/>
      <w:r w:rsidRPr="00734C46">
        <w:rPr>
          <w:rFonts w:ascii="Arial" w:eastAsia="Times New Roman" w:hAnsi="Arial" w:cs="Arial"/>
          <w:color w:val="444444"/>
          <w:sz w:val="21"/>
          <w:szCs w:val="21"/>
          <w:shd w:val="clear" w:color="auto" w:fill="F9F9F9"/>
          <w:lang w:eastAsia="sk-SK"/>
        </w:rPr>
        <w:t>Wild</w:t>
      </w:r>
      <w:proofErr w:type="spellEnd"/>
      <w:r w:rsidRPr="00734C46">
        <w:rPr>
          <w:rFonts w:ascii="Arial" w:eastAsia="Times New Roman" w:hAnsi="Arial" w:cs="Arial"/>
          <w:color w:val="444444"/>
          <w:sz w:val="21"/>
          <w:szCs w:val="21"/>
          <w:shd w:val="clear" w:color="auto" w:fill="F9F9F9"/>
          <w:lang w:eastAsia="sk-SK"/>
        </w:rPr>
        <w:t xml:space="preserve"> sú inšpirované divokosťou prírody. Táto značka krmív pre psov z USA vyznáva jednoduchosť v stravovaní a ich hlavnou myšlienkou je dať psíkom v jedle to, čo by jedli prirodzene, bežne v divokej prírode. V granulkách preto nájdete mäsko z bizóna, jeleňa, diviaka – teda prirodzene „divoké“ mäso zvierat. Zloženie je ďalej obohatené o dôležitú vlákninu, zeleninu a </w:t>
      </w:r>
      <w:proofErr w:type="spellStart"/>
      <w:r w:rsidRPr="00734C46">
        <w:rPr>
          <w:rFonts w:ascii="Arial" w:eastAsia="Times New Roman" w:hAnsi="Arial" w:cs="Arial"/>
          <w:color w:val="444444"/>
          <w:sz w:val="21"/>
          <w:szCs w:val="21"/>
          <w:shd w:val="clear" w:color="auto" w:fill="F9F9F9"/>
          <w:lang w:eastAsia="sk-SK"/>
        </w:rPr>
        <w:t>probiotické</w:t>
      </w:r>
      <w:proofErr w:type="spellEnd"/>
      <w:r w:rsidRPr="00734C46">
        <w:rPr>
          <w:rFonts w:ascii="Arial" w:eastAsia="Times New Roman" w:hAnsi="Arial" w:cs="Arial"/>
          <w:color w:val="444444"/>
          <w:sz w:val="21"/>
          <w:szCs w:val="21"/>
          <w:shd w:val="clear" w:color="auto" w:fill="F9F9F9"/>
          <w:lang w:eastAsia="sk-SK"/>
        </w:rPr>
        <w:t xml:space="preserve"> kultúry. Nám sa páči, že aj tieto granule sú bez obilnín. Ukázať v obchode </w:t>
      </w:r>
    </w:p>
    <w:p w14:paraId="3F8102EE" w14:textId="77777777" w:rsidR="00734C46" w:rsidRPr="00734C46" w:rsidRDefault="00734C46" w:rsidP="00734C46">
      <w:pPr>
        <w:ind w:left="360"/>
        <w:rPr>
          <w:rFonts w:ascii="Arial" w:eastAsia="Times New Roman" w:hAnsi="Arial" w:cs="Arial"/>
          <w:color w:val="444444"/>
          <w:sz w:val="21"/>
          <w:szCs w:val="21"/>
          <w:shd w:val="clear" w:color="auto" w:fill="F9F9F9"/>
          <w:lang w:eastAsia="sk-SK"/>
        </w:rPr>
      </w:pPr>
    </w:p>
    <w:p w14:paraId="1F1AF002" w14:textId="67762CC1" w:rsidR="00734C46" w:rsidRPr="00734C46" w:rsidRDefault="00734C46" w:rsidP="00734C46">
      <w:pPr>
        <w:pStyle w:val="Odsekzoznamu"/>
        <w:numPr>
          <w:ilvl w:val="0"/>
          <w:numId w:val="1"/>
        </w:numPr>
        <w:rPr>
          <w:rFonts w:ascii="Arial" w:eastAsia="Times New Roman" w:hAnsi="Arial" w:cs="Arial"/>
          <w:color w:val="444444"/>
          <w:sz w:val="21"/>
          <w:szCs w:val="21"/>
          <w:shd w:val="clear" w:color="auto" w:fill="F9F9F9"/>
          <w:lang w:eastAsia="sk-SK"/>
        </w:rPr>
      </w:pPr>
      <w:r w:rsidRPr="00734C46">
        <w:rPr>
          <w:rFonts w:ascii="Arial" w:eastAsia="Times New Roman" w:hAnsi="Arial" w:cs="Arial"/>
          <w:b/>
          <w:bCs/>
          <w:color w:val="444444"/>
          <w:sz w:val="21"/>
          <w:szCs w:val="21"/>
          <w:shd w:val="clear" w:color="auto" w:fill="F9F9F9"/>
          <w:lang w:eastAsia="sk-SK"/>
        </w:rPr>
        <w:t xml:space="preserve">Krmivo </w:t>
      </w:r>
      <w:proofErr w:type="spellStart"/>
      <w:r w:rsidRPr="00734C46">
        <w:rPr>
          <w:rFonts w:ascii="Arial" w:eastAsia="Times New Roman" w:hAnsi="Arial" w:cs="Arial"/>
          <w:b/>
          <w:bCs/>
          <w:color w:val="444444"/>
          <w:sz w:val="21"/>
          <w:szCs w:val="21"/>
          <w:shd w:val="clear" w:color="auto" w:fill="F9F9F9"/>
          <w:lang w:eastAsia="sk-SK"/>
        </w:rPr>
        <w:t>Carnilove</w:t>
      </w:r>
      <w:proofErr w:type="spellEnd"/>
      <w:r w:rsidRPr="00734C46">
        <w:rPr>
          <w:rFonts w:ascii="Arial" w:eastAsia="Times New Roman" w:hAnsi="Arial" w:cs="Arial"/>
          <w:color w:val="444444"/>
          <w:sz w:val="21"/>
          <w:szCs w:val="21"/>
          <w:shd w:val="clear" w:color="auto" w:fill="F9F9F9"/>
          <w:lang w:eastAsia="sk-SK"/>
        </w:rPr>
        <w:t xml:space="preserve"> </w:t>
      </w:r>
    </w:p>
    <w:p w14:paraId="1E94D707" w14:textId="535A3B4D" w:rsidR="00734C46" w:rsidRDefault="00734C46" w:rsidP="00734C46">
      <w:pPr>
        <w:ind w:left="360"/>
        <w:rPr>
          <w:rFonts w:ascii="Arial" w:eastAsia="Times New Roman" w:hAnsi="Arial" w:cs="Arial"/>
          <w:color w:val="444444"/>
          <w:sz w:val="21"/>
          <w:szCs w:val="21"/>
          <w:shd w:val="clear" w:color="auto" w:fill="F9F9F9"/>
          <w:lang w:eastAsia="sk-SK"/>
        </w:rPr>
      </w:pPr>
      <w:r w:rsidRPr="00734C46">
        <w:rPr>
          <w:rFonts w:ascii="Arial" w:eastAsia="Times New Roman" w:hAnsi="Arial" w:cs="Arial"/>
          <w:color w:val="444444"/>
          <w:sz w:val="21"/>
          <w:szCs w:val="21"/>
          <w:shd w:val="clear" w:color="auto" w:fill="F9F9F9"/>
          <w:lang w:eastAsia="sk-SK"/>
        </w:rPr>
        <w:t xml:space="preserve">Možno ste netušili, že značka </w:t>
      </w:r>
      <w:proofErr w:type="spellStart"/>
      <w:r w:rsidRPr="00734C46">
        <w:rPr>
          <w:rFonts w:ascii="Arial" w:eastAsia="Times New Roman" w:hAnsi="Arial" w:cs="Arial"/>
          <w:color w:val="444444"/>
          <w:sz w:val="21"/>
          <w:szCs w:val="21"/>
          <w:shd w:val="clear" w:color="auto" w:fill="F9F9F9"/>
          <w:lang w:eastAsia="sk-SK"/>
        </w:rPr>
        <w:t>Carnilove</w:t>
      </w:r>
      <w:proofErr w:type="spellEnd"/>
      <w:r w:rsidRPr="00734C46">
        <w:rPr>
          <w:rFonts w:ascii="Arial" w:eastAsia="Times New Roman" w:hAnsi="Arial" w:cs="Arial"/>
          <w:color w:val="444444"/>
          <w:sz w:val="21"/>
          <w:szCs w:val="21"/>
          <w:shd w:val="clear" w:color="auto" w:fill="F9F9F9"/>
          <w:lang w:eastAsia="sk-SK"/>
        </w:rPr>
        <w:t xml:space="preserve"> vznikla v Prahe a pôsobí na trhu od roku 1994. Česká značka granúl </w:t>
      </w:r>
      <w:proofErr w:type="spellStart"/>
      <w:r w:rsidRPr="00734C46">
        <w:rPr>
          <w:rFonts w:ascii="Arial" w:eastAsia="Times New Roman" w:hAnsi="Arial" w:cs="Arial"/>
          <w:color w:val="444444"/>
          <w:sz w:val="21"/>
          <w:szCs w:val="21"/>
          <w:shd w:val="clear" w:color="auto" w:fill="F9F9F9"/>
          <w:lang w:eastAsia="sk-SK"/>
        </w:rPr>
        <w:t>Carnilove</w:t>
      </w:r>
      <w:proofErr w:type="spellEnd"/>
      <w:r w:rsidRPr="00734C46">
        <w:rPr>
          <w:rFonts w:ascii="Arial" w:eastAsia="Times New Roman" w:hAnsi="Arial" w:cs="Arial"/>
          <w:color w:val="444444"/>
          <w:sz w:val="21"/>
          <w:szCs w:val="21"/>
          <w:shd w:val="clear" w:color="auto" w:fill="F9F9F9"/>
          <w:lang w:eastAsia="sk-SK"/>
        </w:rPr>
        <w:t xml:space="preserve"> dnes predáva svoje produkty celosvetovo a ich filozofiou je prirodzenosť a jednoduchosť bez pridávania obilnín, čo sa nám v redakcii páči. V zložení dominuje mäso, v granulkách pre šteniatka je zas vyšší obsah bielkovín a granule pre seniorov sú prispôsobené napríklad potrebám pohybového aparátu psa. V ich produktovom rade nájdete granule so sobím mäsom alebo s mäsom z divokého prasaťa. Ukázať v obchode </w:t>
      </w:r>
    </w:p>
    <w:p w14:paraId="47A1E6D1" w14:textId="77777777" w:rsidR="00734C46" w:rsidRPr="00734C46" w:rsidRDefault="00734C46" w:rsidP="00734C46">
      <w:pPr>
        <w:ind w:left="360"/>
        <w:rPr>
          <w:rFonts w:ascii="Arial" w:eastAsia="Times New Roman" w:hAnsi="Arial" w:cs="Arial"/>
          <w:color w:val="444444"/>
          <w:sz w:val="21"/>
          <w:szCs w:val="21"/>
          <w:shd w:val="clear" w:color="auto" w:fill="F9F9F9"/>
          <w:lang w:eastAsia="sk-SK"/>
        </w:rPr>
      </w:pPr>
    </w:p>
    <w:p w14:paraId="62A976A3" w14:textId="1A3929A1" w:rsidR="00734C46" w:rsidRPr="00734C46" w:rsidRDefault="00734C46" w:rsidP="00734C46">
      <w:pPr>
        <w:pStyle w:val="Odsekzoznamu"/>
        <w:numPr>
          <w:ilvl w:val="0"/>
          <w:numId w:val="1"/>
        </w:numPr>
        <w:rPr>
          <w:rFonts w:ascii="Arial" w:eastAsia="Times New Roman" w:hAnsi="Arial" w:cs="Arial"/>
          <w:color w:val="444444"/>
          <w:sz w:val="21"/>
          <w:szCs w:val="21"/>
          <w:shd w:val="clear" w:color="auto" w:fill="F9F9F9"/>
          <w:lang w:eastAsia="sk-SK"/>
        </w:rPr>
      </w:pPr>
      <w:r w:rsidRPr="00734C46">
        <w:rPr>
          <w:rFonts w:ascii="Arial" w:eastAsia="Times New Roman" w:hAnsi="Arial" w:cs="Arial"/>
          <w:b/>
          <w:bCs/>
          <w:color w:val="444444"/>
          <w:sz w:val="21"/>
          <w:szCs w:val="21"/>
          <w:shd w:val="clear" w:color="auto" w:fill="F9F9F9"/>
          <w:lang w:eastAsia="sk-SK"/>
        </w:rPr>
        <w:t xml:space="preserve">Krmivo </w:t>
      </w:r>
      <w:proofErr w:type="spellStart"/>
      <w:r w:rsidRPr="00734C46">
        <w:rPr>
          <w:rFonts w:ascii="Arial" w:eastAsia="Times New Roman" w:hAnsi="Arial" w:cs="Arial"/>
          <w:b/>
          <w:bCs/>
          <w:color w:val="444444"/>
          <w:sz w:val="21"/>
          <w:szCs w:val="21"/>
          <w:shd w:val="clear" w:color="auto" w:fill="F9F9F9"/>
          <w:lang w:eastAsia="sk-SK"/>
        </w:rPr>
        <w:t>Calibra</w:t>
      </w:r>
      <w:proofErr w:type="spellEnd"/>
      <w:r w:rsidRPr="00734C46">
        <w:rPr>
          <w:rFonts w:ascii="Arial" w:eastAsia="Times New Roman" w:hAnsi="Arial" w:cs="Arial"/>
          <w:color w:val="444444"/>
          <w:sz w:val="21"/>
          <w:szCs w:val="21"/>
          <w:shd w:val="clear" w:color="auto" w:fill="F9F9F9"/>
          <w:lang w:eastAsia="sk-SK"/>
        </w:rPr>
        <w:t xml:space="preserve"> </w:t>
      </w:r>
    </w:p>
    <w:p w14:paraId="4A40882D" w14:textId="7B668008" w:rsidR="00734C46" w:rsidRDefault="00734C46" w:rsidP="00734C46">
      <w:pPr>
        <w:ind w:left="360"/>
        <w:rPr>
          <w:rFonts w:ascii="Arial" w:eastAsia="Times New Roman" w:hAnsi="Arial" w:cs="Arial"/>
          <w:color w:val="444444"/>
          <w:sz w:val="21"/>
          <w:szCs w:val="21"/>
          <w:shd w:val="clear" w:color="auto" w:fill="F9F9F9"/>
          <w:lang w:eastAsia="sk-SK"/>
        </w:rPr>
      </w:pPr>
      <w:r w:rsidRPr="00734C46">
        <w:rPr>
          <w:rFonts w:ascii="Arial" w:eastAsia="Times New Roman" w:hAnsi="Arial" w:cs="Arial"/>
          <w:color w:val="444444"/>
          <w:sz w:val="21"/>
          <w:szCs w:val="21"/>
          <w:shd w:val="clear" w:color="auto" w:fill="F9F9F9"/>
          <w:lang w:eastAsia="sk-SK"/>
        </w:rPr>
        <w:t xml:space="preserve">Menej známa značka granúl </w:t>
      </w:r>
      <w:proofErr w:type="spellStart"/>
      <w:r w:rsidRPr="00734C46">
        <w:rPr>
          <w:rFonts w:ascii="Arial" w:eastAsia="Times New Roman" w:hAnsi="Arial" w:cs="Arial"/>
          <w:color w:val="444444"/>
          <w:sz w:val="21"/>
          <w:szCs w:val="21"/>
          <w:shd w:val="clear" w:color="auto" w:fill="F9F9F9"/>
          <w:lang w:eastAsia="sk-SK"/>
        </w:rPr>
        <w:t>Calibra</w:t>
      </w:r>
      <w:proofErr w:type="spellEnd"/>
      <w:r w:rsidRPr="00734C46">
        <w:rPr>
          <w:rFonts w:ascii="Arial" w:eastAsia="Times New Roman" w:hAnsi="Arial" w:cs="Arial"/>
          <w:color w:val="444444"/>
          <w:sz w:val="21"/>
          <w:szCs w:val="21"/>
          <w:shd w:val="clear" w:color="auto" w:fill="F9F9F9"/>
          <w:lang w:eastAsia="sk-SK"/>
        </w:rPr>
        <w:t xml:space="preserve"> pochádza taktiež od našich susedov. České granule </w:t>
      </w:r>
      <w:proofErr w:type="spellStart"/>
      <w:r w:rsidRPr="00734C46">
        <w:rPr>
          <w:rFonts w:ascii="Arial" w:eastAsia="Times New Roman" w:hAnsi="Arial" w:cs="Arial"/>
          <w:color w:val="444444"/>
          <w:sz w:val="21"/>
          <w:szCs w:val="21"/>
          <w:shd w:val="clear" w:color="auto" w:fill="F9F9F9"/>
          <w:lang w:eastAsia="sk-SK"/>
        </w:rPr>
        <w:t>Calibra</w:t>
      </w:r>
      <w:proofErr w:type="spellEnd"/>
      <w:r w:rsidRPr="00734C46">
        <w:rPr>
          <w:rFonts w:ascii="Arial" w:eastAsia="Times New Roman" w:hAnsi="Arial" w:cs="Arial"/>
          <w:color w:val="444444"/>
          <w:sz w:val="21"/>
          <w:szCs w:val="21"/>
          <w:shd w:val="clear" w:color="auto" w:fill="F9F9F9"/>
          <w:lang w:eastAsia="sk-SK"/>
        </w:rPr>
        <w:t xml:space="preserve"> neobsahujú kukuricu, obilniny a ani zemiaky, ale dominuje v nich viac mäsa pre lepšiu výživu vášho psíka. Za značkou stoja mnohí veterinári, ktorí sa podieľajú na výskume stravovania psov, takže v ponuke je aj krmivo pre psíkov so špecifickými potrebami. Viacerí chovatelia si pochvaľujú vyváženosť živín v týchto granulách a spokojnosť ich maznáčikov. </w:t>
      </w:r>
      <w:proofErr w:type="spellStart"/>
      <w:r w:rsidRPr="00734C46">
        <w:rPr>
          <w:rFonts w:ascii="Arial" w:eastAsia="Times New Roman" w:hAnsi="Arial" w:cs="Arial"/>
          <w:color w:val="444444"/>
          <w:sz w:val="21"/>
          <w:szCs w:val="21"/>
          <w:shd w:val="clear" w:color="auto" w:fill="F9F9F9"/>
          <w:lang w:eastAsia="sk-SK"/>
        </w:rPr>
        <w:t>Calibra</w:t>
      </w:r>
      <w:proofErr w:type="spellEnd"/>
      <w:r w:rsidRPr="00734C46">
        <w:rPr>
          <w:rFonts w:ascii="Arial" w:eastAsia="Times New Roman" w:hAnsi="Arial" w:cs="Arial"/>
          <w:color w:val="444444"/>
          <w:sz w:val="21"/>
          <w:szCs w:val="21"/>
          <w:shd w:val="clear" w:color="auto" w:fill="F9F9F9"/>
          <w:lang w:eastAsia="sk-SK"/>
        </w:rPr>
        <w:t xml:space="preserve"> preto nechýba ani v našom zozname krmív pre psov. Ukázať v obchode </w:t>
      </w:r>
    </w:p>
    <w:p w14:paraId="264ABAE7" w14:textId="77777777" w:rsidR="00734C46" w:rsidRPr="00734C46" w:rsidRDefault="00734C46" w:rsidP="00734C46">
      <w:pPr>
        <w:ind w:left="360"/>
        <w:rPr>
          <w:rFonts w:ascii="Arial" w:eastAsia="Times New Roman" w:hAnsi="Arial" w:cs="Arial"/>
          <w:color w:val="444444"/>
          <w:sz w:val="21"/>
          <w:szCs w:val="21"/>
          <w:shd w:val="clear" w:color="auto" w:fill="F9F9F9"/>
          <w:lang w:eastAsia="sk-SK"/>
        </w:rPr>
      </w:pPr>
    </w:p>
    <w:p w14:paraId="692712FE" w14:textId="241CAEB1" w:rsidR="00734C46" w:rsidRPr="00734C46" w:rsidRDefault="00734C46" w:rsidP="00734C46">
      <w:pPr>
        <w:pStyle w:val="Odsekzoznamu"/>
        <w:numPr>
          <w:ilvl w:val="0"/>
          <w:numId w:val="1"/>
        </w:numPr>
        <w:rPr>
          <w:rFonts w:ascii="Arial" w:eastAsia="Times New Roman" w:hAnsi="Arial" w:cs="Arial"/>
          <w:color w:val="444444"/>
          <w:sz w:val="21"/>
          <w:szCs w:val="21"/>
          <w:shd w:val="clear" w:color="auto" w:fill="F9F9F9"/>
          <w:lang w:eastAsia="sk-SK"/>
        </w:rPr>
      </w:pPr>
      <w:r w:rsidRPr="00734C46">
        <w:rPr>
          <w:rFonts w:ascii="Arial" w:eastAsia="Times New Roman" w:hAnsi="Arial" w:cs="Arial"/>
          <w:b/>
          <w:bCs/>
          <w:color w:val="444444"/>
          <w:sz w:val="21"/>
          <w:szCs w:val="21"/>
          <w:shd w:val="clear" w:color="auto" w:fill="F9F9F9"/>
          <w:lang w:eastAsia="sk-SK"/>
        </w:rPr>
        <w:t xml:space="preserve">Krmivo </w:t>
      </w:r>
      <w:proofErr w:type="spellStart"/>
      <w:r w:rsidRPr="00734C46">
        <w:rPr>
          <w:rFonts w:ascii="Arial" w:eastAsia="Times New Roman" w:hAnsi="Arial" w:cs="Arial"/>
          <w:b/>
          <w:bCs/>
          <w:color w:val="444444"/>
          <w:sz w:val="21"/>
          <w:szCs w:val="21"/>
          <w:shd w:val="clear" w:color="auto" w:fill="F9F9F9"/>
          <w:lang w:eastAsia="sk-SK"/>
        </w:rPr>
        <w:t>Eukanuba</w:t>
      </w:r>
      <w:proofErr w:type="spellEnd"/>
      <w:r w:rsidRPr="00734C46">
        <w:rPr>
          <w:rFonts w:ascii="Arial" w:eastAsia="Times New Roman" w:hAnsi="Arial" w:cs="Arial"/>
          <w:color w:val="444444"/>
          <w:sz w:val="21"/>
          <w:szCs w:val="21"/>
          <w:shd w:val="clear" w:color="auto" w:fill="F9F9F9"/>
          <w:lang w:eastAsia="sk-SK"/>
        </w:rPr>
        <w:t xml:space="preserve"> </w:t>
      </w:r>
    </w:p>
    <w:p w14:paraId="41A450D1" w14:textId="1BF0FD79" w:rsidR="00734C46" w:rsidRDefault="00734C46" w:rsidP="00734C46">
      <w:pPr>
        <w:ind w:left="360"/>
        <w:rPr>
          <w:rFonts w:ascii="Arial" w:eastAsia="Times New Roman" w:hAnsi="Arial" w:cs="Arial"/>
          <w:color w:val="444444"/>
          <w:sz w:val="21"/>
          <w:szCs w:val="21"/>
          <w:shd w:val="clear" w:color="auto" w:fill="F9F9F9"/>
          <w:lang w:eastAsia="sk-SK"/>
        </w:rPr>
      </w:pPr>
      <w:r w:rsidRPr="00734C46">
        <w:rPr>
          <w:rFonts w:ascii="Arial" w:eastAsia="Times New Roman" w:hAnsi="Arial" w:cs="Arial"/>
          <w:color w:val="444444"/>
          <w:sz w:val="21"/>
          <w:szCs w:val="21"/>
          <w:shd w:val="clear" w:color="auto" w:fill="F9F9F9"/>
          <w:lang w:eastAsia="sk-SK"/>
        </w:rPr>
        <w:t xml:space="preserve">Snáď neexistuje predajca, ktorý by nemal značku </w:t>
      </w:r>
      <w:proofErr w:type="spellStart"/>
      <w:r w:rsidRPr="00734C46">
        <w:rPr>
          <w:rFonts w:ascii="Arial" w:eastAsia="Times New Roman" w:hAnsi="Arial" w:cs="Arial"/>
          <w:color w:val="444444"/>
          <w:sz w:val="21"/>
          <w:szCs w:val="21"/>
          <w:shd w:val="clear" w:color="auto" w:fill="F9F9F9"/>
          <w:lang w:eastAsia="sk-SK"/>
        </w:rPr>
        <w:t>Eukanuba</w:t>
      </w:r>
      <w:proofErr w:type="spellEnd"/>
      <w:r w:rsidRPr="00734C46">
        <w:rPr>
          <w:rFonts w:ascii="Arial" w:eastAsia="Times New Roman" w:hAnsi="Arial" w:cs="Arial"/>
          <w:color w:val="444444"/>
          <w:sz w:val="21"/>
          <w:szCs w:val="21"/>
          <w:shd w:val="clear" w:color="auto" w:fill="F9F9F9"/>
          <w:lang w:eastAsia="sk-SK"/>
        </w:rPr>
        <w:t xml:space="preserve">. Od roku 1946 máme na trhu tieto granule, ktoré neustále prechádzajú vývojom a menia svoje zloženie podľa aktuálnych výživových nárokov. Značka </w:t>
      </w:r>
      <w:proofErr w:type="spellStart"/>
      <w:r w:rsidRPr="00734C46">
        <w:rPr>
          <w:rFonts w:ascii="Arial" w:eastAsia="Times New Roman" w:hAnsi="Arial" w:cs="Arial"/>
          <w:color w:val="444444"/>
          <w:sz w:val="21"/>
          <w:szCs w:val="21"/>
          <w:shd w:val="clear" w:color="auto" w:fill="F9F9F9"/>
          <w:lang w:eastAsia="sk-SK"/>
        </w:rPr>
        <w:t>Eukanuba</w:t>
      </w:r>
      <w:proofErr w:type="spellEnd"/>
      <w:r w:rsidRPr="00734C46">
        <w:rPr>
          <w:rFonts w:ascii="Arial" w:eastAsia="Times New Roman" w:hAnsi="Arial" w:cs="Arial"/>
          <w:color w:val="444444"/>
          <w:sz w:val="21"/>
          <w:szCs w:val="21"/>
          <w:shd w:val="clear" w:color="auto" w:fill="F9F9F9"/>
          <w:lang w:eastAsia="sk-SK"/>
        </w:rPr>
        <w:t xml:space="preserve"> sa pýši tým, že ponúka granule aj podľa rasy psa, čo nemá každá značka na trhu. Samozrejme aj tu platí základné delenie granúl – pre šteniatka, </w:t>
      </w:r>
      <w:r w:rsidRPr="00734C46">
        <w:rPr>
          <w:rFonts w:ascii="Arial" w:eastAsia="Times New Roman" w:hAnsi="Arial" w:cs="Arial"/>
          <w:color w:val="444444"/>
          <w:sz w:val="21"/>
          <w:szCs w:val="21"/>
          <w:shd w:val="clear" w:color="auto" w:fill="F9F9F9"/>
          <w:lang w:eastAsia="sk-SK"/>
        </w:rPr>
        <w:lastRenderedPageBreak/>
        <w:t xml:space="preserve">pre dospelých a pre seniorov. </w:t>
      </w:r>
      <w:proofErr w:type="spellStart"/>
      <w:r w:rsidRPr="00734C46">
        <w:rPr>
          <w:rFonts w:ascii="Arial" w:eastAsia="Times New Roman" w:hAnsi="Arial" w:cs="Arial"/>
          <w:color w:val="444444"/>
          <w:sz w:val="21"/>
          <w:szCs w:val="21"/>
          <w:shd w:val="clear" w:color="auto" w:fill="F9F9F9"/>
          <w:lang w:eastAsia="sk-SK"/>
        </w:rPr>
        <w:t>Eukanuba</w:t>
      </w:r>
      <w:proofErr w:type="spellEnd"/>
      <w:r w:rsidRPr="00734C46">
        <w:rPr>
          <w:rFonts w:ascii="Arial" w:eastAsia="Times New Roman" w:hAnsi="Arial" w:cs="Arial"/>
          <w:color w:val="444444"/>
          <w:sz w:val="21"/>
          <w:szCs w:val="21"/>
          <w:shd w:val="clear" w:color="auto" w:fill="F9F9F9"/>
          <w:lang w:eastAsia="sk-SK"/>
        </w:rPr>
        <w:t xml:space="preserve"> spĺňa ISO o bezpečnosti krmív a aj európske štandardy kvality pre krmivá. Ukázať v obchode </w:t>
      </w:r>
    </w:p>
    <w:p w14:paraId="0738BE5D" w14:textId="77777777" w:rsidR="00734C46" w:rsidRPr="00734C46" w:rsidRDefault="00734C46" w:rsidP="00734C46">
      <w:pPr>
        <w:ind w:left="360"/>
        <w:rPr>
          <w:rFonts w:ascii="Arial" w:eastAsia="Times New Roman" w:hAnsi="Arial" w:cs="Arial"/>
          <w:color w:val="444444"/>
          <w:sz w:val="21"/>
          <w:szCs w:val="21"/>
          <w:shd w:val="clear" w:color="auto" w:fill="F9F9F9"/>
          <w:lang w:eastAsia="sk-SK"/>
        </w:rPr>
      </w:pPr>
    </w:p>
    <w:p w14:paraId="72E8748E" w14:textId="5ACC712F" w:rsidR="00734C46" w:rsidRPr="00734C46" w:rsidRDefault="00734C46" w:rsidP="00734C46">
      <w:pPr>
        <w:pStyle w:val="Odsekzoznamu"/>
        <w:numPr>
          <w:ilvl w:val="0"/>
          <w:numId w:val="1"/>
        </w:numPr>
        <w:rPr>
          <w:rFonts w:ascii="Arial" w:eastAsia="Times New Roman" w:hAnsi="Arial" w:cs="Arial"/>
          <w:color w:val="444444"/>
          <w:sz w:val="21"/>
          <w:szCs w:val="21"/>
          <w:shd w:val="clear" w:color="auto" w:fill="F9F9F9"/>
          <w:lang w:eastAsia="sk-SK"/>
        </w:rPr>
      </w:pPr>
      <w:r w:rsidRPr="00734C46">
        <w:rPr>
          <w:rFonts w:ascii="Arial" w:eastAsia="Times New Roman" w:hAnsi="Arial" w:cs="Arial"/>
          <w:b/>
          <w:bCs/>
          <w:color w:val="444444"/>
          <w:sz w:val="21"/>
          <w:szCs w:val="21"/>
          <w:shd w:val="clear" w:color="auto" w:fill="F9F9F9"/>
          <w:lang w:eastAsia="sk-SK"/>
        </w:rPr>
        <w:t xml:space="preserve">Krmivo Brit </w:t>
      </w:r>
      <w:proofErr w:type="spellStart"/>
      <w:r w:rsidRPr="00734C46">
        <w:rPr>
          <w:rFonts w:ascii="Arial" w:eastAsia="Times New Roman" w:hAnsi="Arial" w:cs="Arial"/>
          <w:b/>
          <w:bCs/>
          <w:color w:val="444444"/>
          <w:sz w:val="21"/>
          <w:szCs w:val="21"/>
          <w:shd w:val="clear" w:color="auto" w:fill="F9F9F9"/>
          <w:lang w:eastAsia="sk-SK"/>
        </w:rPr>
        <w:t>Care</w:t>
      </w:r>
      <w:proofErr w:type="spellEnd"/>
      <w:r w:rsidRPr="00734C46">
        <w:rPr>
          <w:rFonts w:ascii="Arial" w:eastAsia="Times New Roman" w:hAnsi="Arial" w:cs="Arial"/>
          <w:b/>
          <w:bCs/>
          <w:color w:val="444444"/>
          <w:sz w:val="21"/>
          <w:szCs w:val="21"/>
          <w:shd w:val="clear" w:color="auto" w:fill="F9F9F9"/>
          <w:lang w:eastAsia="sk-SK"/>
        </w:rPr>
        <w:t xml:space="preserve"> Premium</w:t>
      </w:r>
      <w:r w:rsidRPr="00734C46">
        <w:rPr>
          <w:rFonts w:ascii="Arial" w:eastAsia="Times New Roman" w:hAnsi="Arial" w:cs="Arial"/>
          <w:color w:val="444444"/>
          <w:sz w:val="21"/>
          <w:szCs w:val="21"/>
          <w:shd w:val="clear" w:color="auto" w:fill="F9F9F9"/>
          <w:lang w:eastAsia="sk-SK"/>
        </w:rPr>
        <w:t xml:space="preserve"> </w:t>
      </w:r>
    </w:p>
    <w:p w14:paraId="13D2870C" w14:textId="326C8646" w:rsidR="00734C46" w:rsidRPr="00734C46" w:rsidRDefault="00734C46" w:rsidP="00734C46">
      <w:pPr>
        <w:ind w:left="360"/>
        <w:rPr>
          <w:rFonts w:ascii="Arial" w:eastAsia="Times New Roman" w:hAnsi="Arial" w:cs="Arial"/>
          <w:color w:val="444444"/>
          <w:sz w:val="21"/>
          <w:szCs w:val="21"/>
          <w:shd w:val="clear" w:color="auto" w:fill="F9F9F9"/>
          <w:lang w:eastAsia="sk-SK"/>
        </w:rPr>
      </w:pPr>
      <w:r w:rsidRPr="00734C46">
        <w:rPr>
          <w:rFonts w:ascii="Arial" w:eastAsia="Times New Roman" w:hAnsi="Arial" w:cs="Arial"/>
          <w:color w:val="444444"/>
          <w:sz w:val="21"/>
          <w:szCs w:val="21"/>
          <w:shd w:val="clear" w:color="auto" w:fill="F9F9F9"/>
          <w:lang w:eastAsia="sk-SK"/>
        </w:rPr>
        <w:t xml:space="preserve">Ako už napovedá názov, ide o prémiové krmivá od značky Brit, ktoré sa nám v redakcii páčia. Značka Brit je zameraná na dobrú kondíciu psov a medzi produktami nájdete aj krmivá pre vysoko aktívnych psov, alebo aj pre psíkov s nadváhou. Prémiová starostlivosť zahŕňa aj psíkov so špecifickými požiadavkami na stravovanie. Okrem granúl nájdete v ponuke Brit aj zaujímavé dobroty pre psov, ako sú salámy, konzervy či mliečka pre malé šteniatka. Ukázať v obchode </w:t>
      </w:r>
    </w:p>
    <w:p w14:paraId="0867F1CB" w14:textId="77777777" w:rsidR="00734C46" w:rsidRPr="00734C46" w:rsidRDefault="00734C46" w:rsidP="00734C46">
      <w:pPr>
        <w:pStyle w:val="Odsekzoznamu"/>
        <w:rPr>
          <w:rFonts w:ascii="Arial" w:eastAsia="Times New Roman" w:hAnsi="Arial" w:cs="Arial"/>
          <w:color w:val="444444"/>
          <w:sz w:val="21"/>
          <w:szCs w:val="21"/>
          <w:shd w:val="clear" w:color="auto" w:fill="F9F9F9"/>
          <w:lang w:eastAsia="sk-SK"/>
        </w:rPr>
      </w:pPr>
    </w:p>
    <w:p w14:paraId="035C157B" w14:textId="7EB0C93A" w:rsidR="00734C46" w:rsidRPr="00734C46" w:rsidRDefault="00734C46" w:rsidP="00734C46">
      <w:pPr>
        <w:pStyle w:val="Odsekzoznamu"/>
        <w:numPr>
          <w:ilvl w:val="0"/>
          <w:numId w:val="1"/>
        </w:numPr>
        <w:rPr>
          <w:rFonts w:ascii="Arial" w:eastAsia="Times New Roman" w:hAnsi="Arial" w:cs="Arial"/>
          <w:color w:val="444444"/>
          <w:sz w:val="21"/>
          <w:szCs w:val="21"/>
          <w:shd w:val="clear" w:color="auto" w:fill="F9F9F9"/>
          <w:lang w:eastAsia="sk-SK"/>
        </w:rPr>
      </w:pPr>
      <w:r w:rsidRPr="00734C46">
        <w:rPr>
          <w:rFonts w:ascii="Arial" w:eastAsia="Times New Roman" w:hAnsi="Arial" w:cs="Arial"/>
          <w:b/>
          <w:bCs/>
          <w:color w:val="444444"/>
          <w:sz w:val="21"/>
          <w:szCs w:val="21"/>
          <w:shd w:val="clear" w:color="auto" w:fill="F9F9F9"/>
          <w:lang w:eastAsia="sk-SK"/>
        </w:rPr>
        <w:t xml:space="preserve">Krmivo Royal </w:t>
      </w:r>
      <w:proofErr w:type="spellStart"/>
      <w:r w:rsidRPr="00734C46">
        <w:rPr>
          <w:rFonts w:ascii="Arial" w:eastAsia="Times New Roman" w:hAnsi="Arial" w:cs="Arial"/>
          <w:b/>
          <w:bCs/>
          <w:color w:val="444444"/>
          <w:sz w:val="21"/>
          <w:szCs w:val="21"/>
          <w:shd w:val="clear" w:color="auto" w:fill="F9F9F9"/>
          <w:lang w:eastAsia="sk-SK"/>
        </w:rPr>
        <w:t>Canin</w:t>
      </w:r>
      <w:proofErr w:type="spellEnd"/>
      <w:r w:rsidRPr="00734C46">
        <w:rPr>
          <w:rFonts w:ascii="Arial" w:eastAsia="Times New Roman" w:hAnsi="Arial" w:cs="Arial"/>
          <w:color w:val="444444"/>
          <w:sz w:val="21"/>
          <w:szCs w:val="21"/>
          <w:shd w:val="clear" w:color="auto" w:fill="F9F9F9"/>
          <w:lang w:eastAsia="sk-SK"/>
        </w:rPr>
        <w:t xml:space="preserve"> </w:t>
      </w:r>
    </w:p>
    <w:p w14:paraId="392E0ACF" w14:textId="16B39B5E" w:rsidR="00734C46" w:rsidRPr="00734C46" w:rsidRDefault="00734C46" w:rsidP="00734C46">
      <w:pPr>
        <w:ind w:left="360"/>
        <w:rPr>
          <w:rFonts w:ascii="Times New Roman" w:eastAsia="Times New Roman" w:hAnsi="Times New Roman" w:cs="Times New Roman"/>
          <w:lang w:eastAsia="sk-SK"/>
        </w:rPr>
      </w:pPr>
      <w:r w:rsidRPr="00734C46">
        <w:rPr>
          <w:rFonts w:ascii="Arial" w:eastAsia="Times New Roman" w:hAnsi="Arial" w:cs="Arial"/>
          <w:color w:val="444444"/>
          <w:sz w:val="21"/>
          <w:szCs w:val="21"/>
          <w:shd w:val="clear" w:color="auto" w:fill="F9F9F9"/>
          <w:lang w:eastAsia="sk-SK"/>
        </w:rPr>
        <w:t xml:space="preserve">Určite všetci chovatelia poznajú značku Royal </w:t>
      </w:r>
      <w:proofErr w:type="spellStart"/>
      <w:r w:rsidRPr="00734C46">
        <w:rPr>
          <w:rFonts w:ascii="Arial" w:eastAsia="Times New Roman" w:hAnsi="Arial" w:cs="Arial"/>
          <w:color w:val="444444"/>
          <w:sz w:val="21"/>
          <w:szCs w:val="21"/>
          <w:shd w:val="clear" w:color="auto" w:fill="F9F9F9"/>
          <w:lang w:eastAsia="sk-SK"/>
        </w:rPr>
        <w:t>Canin</w:t>
      </w:r>
      <w:proofErr w:type="spellEnd"/>
      <w:r w:rsidRPr="00734C46">
        <w:rPr>
          <w:rFonts w:ascii="Arial" w:eastAsia="Times New Roman" w:hAnsi="Arial" w:cs="Arial"/>
          <w:color w:val="444444"/>
          <w:sz w:val="21"/>
          <w:szCs w:val="21"/>
          <w:shd w:val="clear" w:color="auto" w:fill="F9F9F9"/>
          <w:lang w:eastAsia="sk-SK"/>
        </w:rPr>
        <w:t xml:space="preserve">, ktorá je v našich končinách pomerne dosť obľúbená a ktorú sme zaradili aj do nášho výberu. Výživa od Royal </w:t>
      </w:r>
      <w:proofErr w:type="spellStart"/>
      <w:r w:rsidRPr="00734C46">
        <w:rPr>
          <w:rFonts w:ascii="Arial" w:eastAsia="Times New Roman" w:hAnsi="Arial" w:cs="Arial"/>
          <w:color w:val="444444"/>
          <w:sz w:val="21"/>
          <w:szCs w:val="21"/>
          <w:shd w:val="clear" w:color="auto" w:fill="F9F9F9"/>
          <w:lang w:eastAsia="sk-SK"/>
        </w:rPr>
        <w:t>Canin</w:t>
      </w:r>
      <w:proofErr w:type="spellEnd"/>
      <w:r w:rsidRPr="00734C46">
        <w:rPr>
          <w:rFonts w:ascii="Arial" w:eastAsia="Times New Roman" w:hAnsi="Arial" w:cs="Arial"/>
          <w:color w:val="444444"/>
          <w:sz w:val="21"/>
          <w:szCs w:val="21"/>
          <w:shd w:val="clear" w:color="auto" w:fill="F9F9F9"/>
          <w:lang w:eastAsia="sk-SK"/>
        </w:rPr>
        <w:t xml:space="preserve"> sa prispôsobuje životnej fáze psa – v ponuke sú granulky pre šteniatka, aj pre sučky, ktoré koja a samozrejme i pre starších psíkov nad 10 rokov. Okrem toho viete zaobstarať krmivo podľa rasy vášho psa, aby boli splnené špecifické nároky danej rasy, ako sú napríklad granule pre jazvečíka plné výživných látok pre kĺby a kosti, čo podporuje namáhanú chrbticu. Rad granúl je zameraný aj na mini plemená. Ukázať v obchode </w:t>
      </w:r>
      <w:r w:rsidRPr="00734C46">
        <w:rPr>
          <w:rFonts w:ascii="Arial" w:eastAsia="Times New Roman" w:hAnsi="Arial" w:cs="Arial"/>
          <w:color w:val="444444"/>
          <w:sz w:val="21"/>
          <w:szCs w:val="21"/>
          <w:lang w:eastAsia="sk-SK"/>
        </w:rPr>
        <w:br/>
      </w:r>
      <w:r w:rsidRPr="00734C46">
        <w:rPr>
          <w:rFonts w:ascii="Arial" w:eastAsia="Times New Roman" w:hAnsi="Arial" w:cs="Arial"/>
          <w:color w:val="444444"/>
          <w:sz w:val="21"/>
          <w:szCs w:val="21"/>
          <w:lang w:eastAsia="sk-SK"/>
        </w:rPr>
        <w:br/>
      </w:r>
      <w:r w:rsidRPr="00734C46">
        <w:rPr>
          <w:rFonts w:ascii="Arial" w:eastAsia="Times New Roman" w:hAnsi="Arial" w:cs="Arial"/>
          <w:color w:val="444444"/>
          <w:sz w:val="21"/>
          <w:szCs w:val="21"/>
          <w:shd w:val="clear" w:color="auto" w:fill="F9F9F9"/>
          <w:lang w:eastAsia="sk-SK"/>
        </w:rPr>
        <w:t xml:space="preserve">Viac </w:t>
      </w:r>
      <w:proofErr w:type="spellStart"/>
      <w:r w:rsidRPr="00734C46">
        <w:rPr>
          <w:rFonts w:ascii="Arial" w:eastAsia="Times New Roman" w:hAnsi="Arial" w:cs="Arial"/>
          <w:color w:val="444444"/>
          <w:sz w:val="21"/>
          <w:szCs w:val="21"/>
          <w:shd w:val="clear" w:color="auto" w:fill="F9F9F9"/>
          <w:lang w:eastAsia="sk-SK"/>
        </w:rPr>
        <w:t>informacií</w:t>
      </w:r>
      <w:proofErr w:type="spellEnd"/>
      <w:r w:rsidRPr="00734C46">
        <w:rPr>
          <w:rFonts w:ascii="Arial" w:eastAsia="Times New Roman" w:hAnsi="Arial" w:cs="Arial"/>
          <w:color w:val="444444"/>
          <w:sz w:val="21"/>
          <w:szCs w:val="21"/>
          <w:shd w:val="clear" w:color="auto" w:fill="F9F9F9"/>
          <w:lang w:eastAsia="sk-SK"/>
        </w:rPr>
        <w:t xml:space="preserve"> na: https://www.testkvality.eu/najlepsie-granule-pre-psov/</w:t>
      </w:r>
    </w:p>
    <w:p w14:paraId="4CAE38B0" w14:textId="77777777" w:rsidR="00514EA0" w:rsidRDefault="00514EA0"/>
    <w:sectPr w:rsidR="00514E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0F4A"/>
    <w:multiLevelType w:val="hybridMultilevel"/>
    <w:tmpl w:val="03D0B92E"/>
    <w:lvl w:ilvl="0" w:tplc="366A01E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38617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C46"/>
    <w:rsid w:val="00514EA0"/>
    <w:rsid w:val="00734C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66D45308"/>
  <w15:chartTrackingRefBased/>
  <w15:docId w15:val="{F6C8302E-8850-CD45-AA3F-7CB923B9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pple-converted-space">
    <w:name w:val="apple-converted-space"/>
    <w:basedOn w:val="Predvolenpsmoodseku"/>
    <w:rsid w:val="00734C46"/>
  </w:style>
  <w:style w:type="paragraph" w:styleId="Odsekzoznamu">
    <w:name w:val="List Paragraph"/>
    <w:basedOn w:val="Normlny"/>
    <w:uiPriority w:val="34"/>
    <w:qFormat/>
    <w:rsid w:val="00734C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52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721</Words>
  <Characters>4110</Characters>
  <Application>Microsoft Office Word</Application>
  <DocSecurity>0</DocSecurity>
  <Lines>34</Lines>
  <Paragraphs>9</Paragraphs>
  <ScaleCrop>false</ScaleCrop>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Háberová</dc:creator>
  <cp:keywords/>
  <dc:description/>
  <cp:lastModifiedBy>Barbora Háberová</cp:lastModifiedBy>
  <cp:revision>1</cp:revision>
  <dcterms:created xsi:type="dcterms:W3CDTF">2022-05-05T09:14:00Z</dcterms:created>
  <dcterms:modified xsi:type="dcterms:W3CDTF">2022-05-05T09:17:00Z</dcterms:modified>
</cp:coreProperties>
</file>